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2B5" w:rsidRDefault="00B322B5" w:rsidP="009B05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様式第７号（第</w:t>
      </w:r>
      <w:r w:rsidR="001C4B6A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B322B5" w:rsidRDefault="00B322B5" w:rsidP="009B0524">
      <w:pPr>
        <w:rPr>
          <w:rFonts w:ascii="ＭＳ 明朝" w:eastAsia="ＭＳ 明朝" w:hAnsi="ＭＳ 明朝"/>
          <w:sz w:val="22"/>
        </w:rPr>
      </w:pPr>
    </w:p>
    <w:p w:rsidR="00B322B5" w:rsidRDefault="00B322B5" w:rsidP="00B322B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豊丘村空き店舗等活用事業補助金事業報告書及び収支決算書</w:t>
      </w:r>
    </w:p>
    <w:p w:rsidR="00B322B5" w:rsidRDefault="00B322B5" w:rsidP="00B322B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E2442" w:rsidRDefault="0025226C" w:rsidP="00B322B5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１．</w:t>
      </w:r>
      <w:r w:rsidR="000C6931">
        <w:rPr>
          <w:rFonts w:ascii="ＭＳ 明朝" w:eastAsia="ＭＳ 明朝" w:hAnsi="ＭＳ 明朝" w:hint="eastAsia"/>
          <w:sz w:val="22"/>
          <w:szCs w:val="24"/>
        </w:rPr>
        <w:t>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7279"/>
      </w:tblGrid>
      <w:tr w:rsidR="0030778E" w:rsidTr="000F5AC2">
        <w:trPr>
          <w:trHeight w:val="2154"/>
        </w:trPr>
        <w:tc>
          <w:tcPr>
            <w:tcW w:w="2349" w:type="dxa"/>
          </w:tcPr>
          <w:p w:rsidR="00DE2442" w:rsidRDefault="00DE2442" w:rsidP="003356C2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3356C2" w:rsidRDefault="003356C2" w:rsidP="003356C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事業の内容</w:t>
            </w:r>
          </w:p>
          <w:p w:rsidR="003356C2" w:rsidRPr="00A34DE9" w:rsidRDefault="003356C2" w:rsidP="003356C2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21"/>
              </w:rPr>
            </w:pPr>
            <w:r w:rsidRPr="00A34DE9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サービス内容や想定する客層等</w:t>
            </w:r>
          </w:p>
          <w:p w:rsidR="00DE2442" w:rsidRPr="003356C2" w:rsidRDefault="00DE2442" w:rsidP="003356C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79" w:type="dxa"/>
          </w:tcPr>
          <w:p w:rsidR="0030778E" w:rsidRPr="0091544C" w:rsidRDefault="00B254B3" w:rsidP="00B254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6AC550" wp14:editId="62208E0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1141162</wp:posOffset>
                      </wp:positionV>
                      <wp:extent cx="4492625" cy="0"/>
                      <wp:effectExtent l="0" t="0" r="0" b="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2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6F59FD" id="直線コネクタ 15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89.85pt" to="353.5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kern w:val="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6AC550" wp14:editId="62208E0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912562</wp:posOffset>
                      </wp:positionV>
                      <wp:extent cx="4492625" cy="0"/>
                      <wp:effectExtent l="0" t="0" r="0" b="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2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CB98A7" id="直線コネクタ 14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71.85pt" to="353.3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kern w:val="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6AC550" wp14:editId="62208E0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684530</wp:posOffset>
                      </wp:positionV>
                      <wp:extent cx="4492625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2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CD2503" id="直線コネクタ 1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53.9pt" to="353.5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kern w:val="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49112D" wp14:editId="3C24AA3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455295</wp:posOffset>
                      </wp:positionV>
                      <wp:extent cx="4492625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2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630EEA" id="直線コネクタ 9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35.85pt" to="353.2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kern w:val="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6AC550" wp14:editId="62208E0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236855</wp:posOffset>
                      </wp:positionV>
                      <wp:extent cx="4492625" cy="0"/>
                      <wp:effectExtent l="0" t="0" r="0" b="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2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AD283E" id="直線コネクタ 11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8.65pt" to="353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B254B3" w:rsidTr="000F5AC2">
        <w:trPr>
          <w:trHeight w:hRule="exact" w:val="454"/>
        </w:trPr>
        <w:tc>
          <w:tcPr>
            <w:tcW w:w="2349" w:type="dxa"/>
          </w:tcPr>
          <w:p w:rsidR="00B254B3" w:rsidRPr="0091544C" w:rsidRDefault="00B254B3" w:rsidP="00B254B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必要とする許認可等</w:t>
            </w:r>
          </w:p>
        </w:tc>
        <w:tc>
          <w:tcPr>
            <w:tcW w:w="7279" w:type="dxa"/>
          </w:tcPr>
          <w:p w:rsidR="00B254B3" w:rsidRPr="0091544C" w:rsidRDefault="00B254B3" w:rsidP="00B254B3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4B3" w:rsidTr="000F5AC2">
        <w:trPr>
          <w:trHeight w:hRule="exact" w:val="454"/>
        </w:trPr>
        <w:tc>
          <w:tcPr>
            <w:tcW w:w="2349" w:type="dxa"/>
          </w:tcPr>
          <w:p w:rsidR="00B254B3" w:rsidRPr="0091544C" w:rsidRDefault="00B254B3" w:rsidP="00B254B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許認可等の取得日</w:t>
            </w:r>
          </w:p>
        </w:tc>
        <w:tc>
          <w:tcPr>
            <w:tcW w:w="7279" w:type="dxa"/>
          </w:tcPr>
          <w:p w:rsidR="00B254B3" w:rsidRPr="0091544C" w:rsidRDefault="00B254B3" w:rsidP="00B254B3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　月　　　日取得</w:t>
            </w:r>
          </w:p>
        </w:tc>
      </w:tr>
      <w:tr w:rsidR="0030778E" w:rsidTr="00B254B3">
        <w:trPr>
          <w:trHeight w:val="1042"/>
        </w:trPr>
        <w:tc>
          <w:tcPr>
            <w:tcW w:w="2349" w:type="dxa"/>
          </w:tcPr>
          <w:p w:rsidR="0030778E" w:rsidRPr="0091544C" w:rsidRDefault="0030778E" w:rsidP="001F4C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544C">
              <w:rPr>
                <w:rFonts w:ascii="ＭＳ 明朝" w:eastAsia="ＭＳ 明朝" w:hAnsi="ＭＳ 明朝" w:hint="eastAsia"/>
                <w:szCs w:val="21"/>
              </w:rPr>
              <w:t>店舗等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30778E" w:rsidRDefault="0030778E" w:rsidP="001F4C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建物</w:t>
            </w:r>
            <w:r w:rsidRPr="0091544C">
              <w:rPr>
                <w:rFonts w:ascii="ＭＳ 明朝" w:eastAsia="ＭＳ 明朝" w:hAnsi="ＭＳ 明朝" w:hint="eastAsia"/>
                <w:szCs w:val="21"/>
              </w:rPr>
              <w:t>取得額</w:t>
            </w:r>
          </w:p>
          <w:p w:rsidR="0030778E" w:rsidRPr="005922BE" w:rsidRDefault="0030778E" w:rsidP="001F4CD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5922BE">
              <w:rPr>
                <w:rFonts w:ascii="ＭＳ 明朝" w:eastAsia="ＭＳ 明朝" w:hAnsi="ＭＳ 明朝" w:hint="eastAsia"/>
                <w:sz w:val="18"/>
                <w:szCs w:val="18"/>
              </w:rPr>
              <w:t>土地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取得額は除く)</w:t>
            </w:r>
          </w:p>
        </w:tc>
        <w:tc>
          <w:tcPr>
            <w:tcW w:w="7279" w:type="dxa"/>
          </w:tcPr>
          <w:p w:rsidR="0030778E" w:rsidRPr="00A3229F" w:rsidRDefault="0030778E" w:rsidP="001F4CD0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91544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3229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円</w:t>
            </w:r>
          </w:p>
          <w:p w:rsidR="0030778E" w:rsidRPr="0091544C" w:rsidRDefault="0030778E" w:rsidP="001F4CD0">
            <w:pPr>
              <w:rPr>
                <w:rFonts w:ascii="ＭＳ 明朝" w:eastAsia="ＭＳ 明朝" w:hAnsi="ＭＳ 明朝"/>
                <w:szCs w:val="21"/>
              </w:rPr>
            </w:pPr>
            <w:r w:rsidRPr="00B17735">
              <w:rPr>
                <w:rFonts w:ascii="ＭＳ 明朝" w:eastAsia="ＭＳ 明朝" w:hAnsi="ＭＳ 明朝" w:hint="eastAsia"/>
                <w:sz w:val="20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住居部分を有する場合はあん分により算出。</w:t>
            </w:r>
          </w:p>
        </w:tc>
      </w:tr>
      <w:tr w:rsidR="0030778E" w:rsidTr="00B254B3">
        <w:trPr>
          <w:trHeight w:val="985"/>
        </w:trPr>
        <w:tc>
          <w:tcPr>
            <w:tcW w:w="2349" w:type="dxa"/>
          </w:tcPr>
          <w:p w:rsidR="003356C2" w:rsidRDefault="003356C2" w:rsidP="003356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30778E" w:rsidRDefault="0030778E" w:rsidP="003356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544C">
              <w:rPr>
                <w:rFonts w:ascii="ＭＳ 明朝" w:eastAsia="ＭＳ 明朝" w:hAnsi="ＭＳ 明朝" w:hint="eastAsia"/>
                <w:szCs w:val="21"/>
              </w:rPr>
              <w:t>店舗等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91544C">
              <w:rPr>
                <w:rFonts w:ascii="ＭＳ 明朝" w:eastAsia="ＭＳ 明朝" w:hAnsi="ＭＳ 明朝" w:hint="eastAsia"/>
                <w:szCs w:val="21"/>
              </w:rPr>
              <w:t>賃借料</w:t>
            </w:r>
          </w:p>
          <w:p w:rsidR="0030778E" w:rsidRPr="0091544C" w:rsidRDefault="0030778E" w:rsidP="001F4CD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79" w:type="dxa"/>
          </w:tcPr>
          <w:p w:rsidR="0030778E" w:rsidRDefault="0030778E" w:rsidP="001F4CD0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91544C">
              <w:rPr>
                <w:rFonts w:ascii="ＭＳ 明朝" w:eastAsia="ＭＳ 明朝" w:hAnsi="ＭＳ 明朝" w:hint="eastAsia"/>
                <w:szCs w:val="21"/>
              </w:rPr>
              <w:t xml:space="preserve">　　　月額　　　　　　　　　　円（</w:t>
            </w: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  <w:r w:rsidRPr="0091544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813EF1">
              <w:rPr>
                <w:rFonts w:ascii="ＭＳ 明朝" w:eastAsia="ＭＳ 明朝" w:hAnsi="ＭＳ 明朝" w:hint="eastAsia"/>
                <w:szCs w:val="21"/>
              </w:rPr>
              <w:t>か</w:t>
            </w:r>
            <w:r w:rsidRPr="0091544C">
              <w:rPr>
                <w:rFonts w:ascii="ＭＳ 明朝" w:eastAsia="ＭＳ 明朝" w:hAnsi="ＭＳ 明朝" w:hint="eastAsia"/>
                <w:szCs w:val="21"/>
              </w:rPr>
              <w:t>月）</w:t>
            </w:r>
          </w:p>
          <w:p w:rsidR="0030778E" w:rsidRPr="00B17735" w:rsidRDefault="0030778E" w:rsidP="001F4CD0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※月額</w:t>
            </w:r>
            <w:r w:rsidR="00813EF1">
              <w:rPr>
                <w:rFonts w:ascii="ＭＳ 明朝" w:eastAsia="ＭＳ 明朝" w:hAnsi="ＭＳ 明朝" w:hint="eastAsia"/>
                <w:sz w:val="20"/>
                <w:szCs w:val="21"/>
              </w:rPr>
              <w:t>10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万円を限度とし、対象期間</w:t>
            </w:r>
            <w:r w:rsidR="00813EF1">
              <w:rPr>
                <w:rFonts w:ascii="ＭＳ 明朝" w:eastAsia="ＭＳ 明朝" w:hAnsi="ＭＳ 明朝" w:hint="eastAsia"/>
                <w:sz w:val="20"/>
                <w:szCs w:val="21"/>
              </w:rPr>
              <w:t>は6か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月以内とする。</w:t>
            </w:r>
          </w:p>
        </w:tc>
      </w:tr>
    </w:tbl>
    <w:p w:rsidR="009616BF" w:rsidRDefault="009616BF" w:rsidP="003356C2">
      <w:pPr>
        <w:rPr>
          <w:rFonts w:ascii="ＭＳ 明朝" w:eastAsia="ＭＳ 明朝" w:hAnsi="ＭＳ 明朝"/>
          <w:sz w:val="22"/>
        </w:rPr>
      </w:pPr>
    </w:p>
    <w:p w:rsidR="00B254B3" w:rsidRDefault="00BF3DFB" w:rsidP="003356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DE2442">
        <w:rPr>
          <w:rFonts w:ascii="ＭＳ 明朝" w:eastAsia="ＭＳ 明朝" w:hAnsi="ＭＳ 明朝" w:hint="eastAsia"/>
          <w:sz w:val="22"/>
        </w:rPr>
        <w:t>収支決算書</w:t>
      </w:r>
    </w:p>
    <w:p w:rsidR="003356C2" w:rsidRDefault="003356C2" w:rsidP="003356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396"/>
      </w:tblGrid>
      <w:tr w:rsidR="003356C2" w:rsidRPr="009C6123" w:rsidTr="000F5AC2">
        <w:trPr>
          <w:trHeight w:hRule="exact" w:val="454"/>
        </w:trPr>
        <w:tc>
          <w:tcPr>
            <w:tcW w:w="3256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C6123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2976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決</w:t>
            </w:r>
            <w:r w:rsidRPr="009C6123">
              <w:rPr>
                <w:rFonts w:ascii="ＭＳ 明朝" w:eastAsia="ＭＳ 明朝" w:hAnsi="ＭＳ 明朝" w:hint="eastAsia"/>
                <w:szCs w:val="21"/>
              </w:rPr>
              <w:t>算額（円）</w:t>
            </w:r>
          </w:p>
        </w:tc>
        <w:tc>
          <w:tcPr>
            <w:tcW w:w="3396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C6123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</w:tr>
      <w:tr w:rsidR="003356C2" w:rsidRPr="009C6123" w:rsidTr="000F5AC2">
        <w:trPr>
          <w:trHeight w:hRule="exact" w:val="454"/>
        </w:trPr>
        <w:tc>
          <w:tcPr>
            <w:tcW w:w="3256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91AEC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134" w:id="-967563008"/>
              </w:rPr>
              <w:t>自己資</w:t>
            </w:r>
            <w:r w:rsidRPr="00F91AEC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134" w:id="-967563008"/>
              </w:rPr>
              <w:t>金</w:t>
            </w:r>
          </w:p>
        </w:tc>
        <w:tc>
          <w:tcPr>
            <w:tcW w:w="2976" w:type="dxa"/>
          </w:tcPr>
          <w:p w:rsidR="003356C2" w:rsidRPr="009C6123" w:rsidRDefault="003356C2" w:rsidP="001F4CD0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6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56C2" w:rsidRPr="009C6123" w:rsidTr="000F5AC2">
        <w:trPr>
          <w:trHeight w:hRule="exact" w:val="454"/>
        </w:trPr>
        <w:tc>
          <w:tcPr>
            <w:tcW w:w="3256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91AEC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1134" w:id="-967563007"/>
              </w:rPr>
              <w:t>借入</w:t>
            </w:r>
            <w:r w:rsidRPr="00F91AEC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134" w:id="-967563007"/>
              </w:rPr>
              <w:t>金</w:t>
            </w:r>
          </w:p>
        </w:tc>
        <w:tc>
          <w:tcPr>
            <w:tcW w:w="2976" w:type="dxa"/>
          </w:tcPr>
          <w:p w:rsidR="003356C2" w:rsidRPr="009C6123" w:rsidRDefault="003356C2" w:rsidP="001F4CD0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6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56C2" w:rsidRPr="009C6123" w:rsidTr="000F5AC2">
        <w:trPr>
          <w:trHeight w:hRule="exact" w:val="454"/>
        </w:trPr>
        <w:tc>
          <w:tcPr>
            <w:tcW w:w="3256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91AEC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134" w:id="-967563006"/>
              </w:rPr>
              <w:t>村補助</w:t>
            </w:r>
            <w:r w:rsidRPr="00F91AEC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134" w:id="-967563006"/>
              </w:rPr>
              <w:t>金</w:t>
            </w:r>
          </w:p>
        </w:tc>
        <w:tc>
          <w:tcPr>
            <w:tcW w:w="2976" w:type="dxa"/>
          </w:tcPr>
          <w:p w:rsidR="003356C2" w:rsidRPr="009C6123" w:rsidRDefault="003356C2" w:rsidP="001F4CD0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6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56C2" w:rsidRPr="009C6123" w:rsidTr="000F5AC2">
        <w:trPr>
          <w:trHeight w:hRule="exact" w:val="454"/>
        </w:trPr>
        <w:tc>
          <w:tcPr>
            <w:tcW w:w="3256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:rsidR="003356C2" w:rsidRPr="009C6123" w:rsidRDefault="003356C2" w:rsidP="001F4CD0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6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56C2" w:rsidRPr="009C6123" w:rsidTr="000F5AC2">
        <w:trPr>
          <w:trHeight w:hRule="exact" w:val="454"/>
        </w:trPr>
        <w:tc>
          <w:tcPr>
            <w:tcW w:w="3256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C6123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2976" w:type="dxa"/>
          </w:tcPr>
          <w:p w:rsidR="003356C2" w:rsidRPr="009C6123" w:rsidRDefault="003356C2" w:rsidP="001F4CD0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6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356C2" w:rsidRPr="009C6123" w:rsidRDefault="003356C2" w:rsidP="003356C2">
      <w:pPr>
        <w:spacing w:line="276" w:lineRule="auto"/>
        <w:rPr>
          <w:rFonts w:ascii="ＭＳ 明朝" w:eastAsia="ＭＳ 明朝" w:hAnsi="ＭＳ 明朝"/>
          <w:szCs w:val="21"/>
        </w:rPr>
      </w:pPr>
      <w:r w:rsidRPr="009C6123">
        <w:rPr>
          <w:rFonts w:ascii="ＭＳ 明朝" w:eastAsia="ＭＳ 明朝" w:hAnsi="ＭＳ 明朝" w:hint="eastAsia"/>
          <w:szCs w:val="21"/>
        </w:rPr>
        <w:t>支出の部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62"/>
        <w:gridCol w:w="2503"/>
        <w:gridCol w:w="2972"/>
        <w:gridCol w:w="3397"/>
      </w:tblGrid>
      <w:tr w:rsidR="003356C2" w:rsidRPr="009C6123" w:rsidTr="000F5AC2">
        <w:trPr>
          <w:trHeight w:hRule="exact" w:val="454"/>
        </w:trPr>
        <w:tc>
          <w:tcPr>
            <w:tcW w:w="3265" w:type="dxa"/>
            <w:gridSpan w:val="2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C6123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2972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決算</w:t>
            </w:r>
            <w:r w:rsidRPr="009C6123">
              <w:rPr>
                <w:rFonts w:ascii="ＭＳ 明朝" w:eastAsia="ＭＳ 明朝" w:hAnsi="ＭＳ 明朝" w:hint="eastAsia"/>
                <w:szCs w:val="21"/>
              </w:rPr>
              <w:t>額（円）</w:t>
            </w:r>
          </w:p>
        </w:tc>
        <w:tc>
          <w:tcPr>
            <w:tcW w:w="3397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C6123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</w:tr>
      <w:tr w:rsidR="003356C2" w:rsidRPr="009C6123" w:rsidTr="000F5AC2">
        <w:trPr>
          <w:trHeight w:hRule="exact" w:val="454"/>
        </w:trPr>
        <w:tc>
          <w:tcPr>
            <w:tcW w:w="762" w:type="dxa"/>
            <w:vMerge w:val="restart"/>
            <w:textDirection w:val="tbRlV"/>
          </w:tcPr>
          <w:p w:rsidR="003356C2" w:rsidRPr="009C6123" w:rsidRDefault="003356C2" w:rsidP="001F4CD0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356C2">
              <w:rPr>
                <w:rFonts w:ascii="ＭＳ 明朝" w:eastAsia="ＭＳ 明朝" w:hAnsi="ＭＳ 明朝" w:hint="eastAsia"/>
                <w:sz w:val="16"/>
                <w:szCs w:val="21"/>
              </w:rPr>
              <w:t>補助対象経費</w:t>
            </w:r>
          </w:p>
        </w:tc>
        <w:tc>
          <w:tcPr>
            <w:tcW w:w="2503" w:type="dxa"/>
            <w:tcBorders>
              <w:bottom w:val="dotted" w:sz="4" w:space="0" w:color="auto"/>
            </w:tcBorders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C6123">
              <w:rPr>
                <w:rFonts w:ascii="ＭＳ 明朝" w:eastAsia="ＭＳ 明朝" w:hAnsi="ＭＳ 明朝" w:hint="eastAsia"/>
                <w:szCs w:val="21"/>
              </w:rPr>
              <w:t>改修費</w:t>
            </w:r>
          </w:p>
        </w:tc>
        <w:tc>
          <w:tcPr>
            <w:tcW w:w="2972" w:type="dxa"/>
            <w:tcBorders>
              <w:bottom w:val="dotted" w:sz="4" w:space="0" w:color="auto"/>
            </w:tcBorders>
          </w:tcPr>
          <w:p w:rsidR="003356C2" w:rsidRPr="009C6123" w:rsidRDefault="003356C2" w:rsidP="001F4CD0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  <w:tcBorders>
              <w:bottom w:val="dotted" w:sz="4" w:space="0" w:color="auto"/>
            </w:tcBorders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56C2" w:rsidRPr="009C6123" w:rsidTr="000F5AC2">
        <w:trPr>
          <w:trHeight w:hRule="exact" w:val="454"/>
        </w:trPr>
        <w:tc>
          <w:tcPr>
            <w:tcW w:w="762" w:type="dxa"/>
            <w:vMerge/>
          </w:tcPr>
          <w:p w:rsidR="003356C2" w:rsidRPr="009C6123" w:rsidRDefault="003356C2" w:rsidP="001F4CD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3" w:type="dxa"/>
            <w:tcBorders>
              <w:top w:val="dotted" w:sz="4" w:space="0" w:color="auto"/>
            </w:tcBorders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C6123">
              <w:rPr>
                <w:rFonts w:ascii="ＭＳ 明朝" w:eastAsia="ＭＳ 明朝" w:hAnsi="ＭＳ 明朝" w:hint="eastAsia"/>
                <w:szCs w:val="21"/>
              </w:rPr>
              <w:t>購入費又は賃借料</w:t>
            </w:r>
          </w:p>
        </w:tc>
        <w:tc>
          <w:tcPr>
            <w:tcW w:w="2972" w:type="dxa"/>
            <w:tcBorders>
              <w:top w:val="dotted" w:sz="4" w:space="0" w:color="auto"/>
            </w:tcBorders>
          </w:tcPr>
          <w:p w:rsidR="003356C2" w:rsidRPr="009C6123" w:rsidRDefault="003356C2" w:rsidP="001F4CD0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  <w:tcBorders>
              <w:top w:val="dotted" w:sz="4" w:space="0" w:color="auto"/>
            </w:tcBorders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56C2" w:rsidRPr="009C6123" w:rsidTr="000F5AC2">
        <w:trPr>
          <w:trHeight w:hRule="exact" w:val="454"/>
        </w:trPr>
        <w:tc>
          <w:tcPr>
            <w:tcW w:w="762" w:type="dxa"/>
            <w:vMerge/>
          </w:tcPr>
          <w:p w:rsidR="003356C2" w:rsidRPr="009C6123" w:rsidRDefault="003356C2" w:rsidP="001F4CD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3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C6123">
              <w:rPr>
                <w:rFonts w:ascii="ＭＳ 明朝" w:eastAsia="ＭＳ 明朝" w:hAnsi="ＭＳ 明朝" w:hint="eastAsia"/>
                <w:szCs w:val="21"/>
              </w:rPr>
              <w:t>小　計(</w:t>
            </w:r>
            <w:r w:rsidRPr="009C6123">
              <w:rPr>
                <w:rFonts w:ascii="ＭＳ 明朝" w:eastAsia="ＭＳ 明朝" w:hAnsi="ＭＳ 明朝"/>
                <w:szCs w:val="21"/>
              </w:rPr>
              <w:t>a)</w:t>
            </w:r>
          </w:p>
        </w:tc>
        <w:tc>
          <w:tcPr>
            <w:tcW w:w="2972" w:type="dxa"/>
          </w:tcPr>
          <w:p w:rsidR="003356C2" w:rsidRPr="009C6123" w:rsidRDefault="003356C2" w:rsidP="001F4CD0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56C2" w:rsidRPr="009C6123" w:rsidTr="000F5AC2">
        <w:trPr>
          <w:trHeight w:hRule="exact" w:val="454"/>
        </w:trPr>
        <w:tc>
          <w:tcPr>
            <w:tcW w:w="762" w:type="dxa"/>
            <w:vMerge w:val="restart"/>
            <w:textDirection w:val="tbRlV"/>
          </w:tcPr>
          <w:p w:rsidR="003356C2" w:rsidRPr="009C6123" w:rsidRDefault="003356C2" w:rsidP="001F4CD0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C6123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2503" w:type="dxa"/>
            <w:tcBorders>
              <w:bottom w:val="dotted" w:sz="4" w:space="0" w:color="auto"/>
            </w:tcBorders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2" w:type="dxa"/>
            <w:tcBorders>
              <w:bottom w:val="dotted" w:sz="4" w:space="0" w:color="auto"/>
            </w:tcBorders>
          </w:tcPr>
          <w:p w:rsidR="003356C2" w:rsidRPr="009C6123" w:rsidRDefault="003356C2" w:rsidP="001F4CD0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  <w:tcBorders>
              <w:bottom w:val="dotted" w:sz="4" w:space="0" w:color="auto"/>
            </w:tcBorders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56C2" w:rsidRPr="009C6123" w:rsidTr="000F5AC2">
        <w:trPr>
          <w:trHeight w:hRule="exact" w:val="454"/>
        </w:trPr>
        <w:tc>
          <w:tcPr>
            <w:tcW w:w="762" w:type="dxa"/>
            <w:vMerge/>
          </w:tcPr>
          <w:p w:rsidR="003356C2" w:rsidRPr="009C6123" w:rsidRDefault="003356C2" w:rsidP="001F4CD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3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C6123">
              <w:rPr>
                <w:rFonts w:ascii="ＭＳ 明朝" w:eastAsia="ＭＳ 明朝" w:hAnsi="ＭＳ 明朝" w:hint="eastAsia"/>
                <w:szCs w:val="21"/>
              </w:rPr>
              <w:t>小　計(</w:t>
            </w:r>
            <w:r w:rsidRPr="009C6123">
              <w:rPr>
                <w:rFonts w:ascii="ＭＳ 明朝" w:eastAsia="ＭＳ 明朝" w:hAnsi="ＭＳ 明朝"/>
                <w:szCs w:val="21"/>
              </w:rPr>
              <w:t>b)</w:t>
            </w:r>
          </w:p>
        </w:tc>
        <w:tc>
          <w:tcPr>
            <w:tcW w:w="2972" w:type="dxa"/>
          </w:tcPr>
          <w:p w:rsidR="003356C2" w:rsidRPr="009C6123" w:rsidRDefault="003356C2" w:rsidP="001F4CD0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56C2" w:rsidRPr="009C6123" w:rsidTr="00642C15">
        <w:trPr>
          <w:trHeight w:hRule="exact" w:val="449"/>
        </w:trPr>
        <w:tc>
          <w:tcPr>
            <w:tcW w:w="3265" w:type="dxa"/>
            <w:gridSpan w:val="2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C6123">
              <w:rPr>
                <w:rFonts w:ascii="ＭＳ 明朝" w:eastAsia="ＭＳ 明朝" w:hAnsi="ＭＳ 明朝" w:hint="eastAsia"/>
                <w:szCs w:val="21"/>
              </w:rPr>
              <w:t>合　計（a＋b</w:t>
            </w:r>
            <w:r w:rsidRPr="009C6123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2972" w:type="dxa"/>
          </w:tcPr>
          <w:p w:rsidR="003356C2" w:rsidRPr="009C6123" w:rsidRDefault="003356C2" w:rsidP="001F4CD0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</w:tcPr>
          <w:p w:rsidR="003356C2" w:rsidRPr="009C6123" w:rsidRDefault="003356C2" w:rsidP="001F4CD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0778E" w:rsidRPr="008130B5" w:rsidRDefault="0030778E" w:rsidP="00B816A2">
      <w:pPr>
        <w:spacing w:line="20" w:lineRule="exact"/>
        <w:rPr>
          <w:rFonts w:ascii="ＭＳ 明朝" w:eastAsia="ＭＳ 明朝" w:hAnsi="ＭＳ 明朝" w:hint="eastAsia"/>
          <w:sz w:val="22"/>
          <w:szCs w:val="24"/>
        </w:rPr>
      </w:pPr>
      <w:bookmarkStart w:id="0" w:name="_GoBack"/>
      <w:bookmarkEnd w:id="0"/>
    </w:p>
    <w:sectPr w:rsidR="0030778E" w:rsidRPr="008130B5" w:rsidSect="00642C15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CE8" w:rsidRDefault="009E4CE8" w:rsidP="003C3235">
      <w:r>
        <w:separator/>
      </w:r>
    </w:p>
  </w:endnote>
  <w:endnote w:type="continuationSeparator" w:id="0">
    <w:p w:rsidR="009E4CE8" w:rsidRDefault="009E4CE8" w:rsidP="003C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CE8" w:rsidRDefault="009E4CE8" w:rsidP="003C3235">
      <w:r>
        <w:separator/>
      </w:r>
    </w:p>
  </w:footnote>
  <w:footnote w:type="continuationSeparator" w:id="0">
    <w:p w:rsidR="009E4CE8" w:rsidRDefault="009E4CE8" w:rsidP="003C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E672C"/>
    <w:multiLevelType w:val="hybridMultilevel"/>
    <w:tmpl w:val="44026A70"/>
    <w:lvl w:ilvl="0" w:tplc="6982100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0E"/>
    <w:rsid w:val="00023FEC"/>
    <w:rsid w:val="00030A35"/>
    <w:rsid w:val="000B12BF"/>
    <w:rsid w:val="000C456E"/>
    <w:rsid w:val="000C6931"/>
    <w:rsid w:val="000F5AC2"/>
    <w:rsid w:val="00157C97"/>
    <w:rsid w:val="0016144A"/>
    <w:rsid w:val="001C4B6A"/>
    <w:rsid w:val="0025226C"/>
    <w:rsid w:val="00273D45"/>
    <w:rsid w:val="00277156"/>
    <w:rsid w:val="002926C2"/>
    <w:rsid w:val="0029525D"/>
    <w:rsid w:val="002C01CC"/>
    <w:rsid w:val="0030778E"/>
    <w:rsid w:val="003356C2"/>
    <w:rsid w:val="0038746A"/>
    <w:rsid w:val="003A08D7"/>
    <w:rsid w:val="003A3FE7"/>
    <w:rsid w:val="003C3235"/>
    <w:rsid w:val="003E17DB"/>
    <w:rsid w:val="00435762"/>
    <w:rsid w:val="00492AF4"/>
    <w:rsid w:val="004A4D31"/>
    <w:rsid w:val="004C4AAF"/>
    <w:rsid w:val="004D04EF"/>
    <w:rsid w:val="005363E2"/>
    <w:rsid w:val="00574D75"/>
    <w:rsid w:val="0058101D"/>
    <w:rsid w:val="0058481A"/>
    <w:rsid w:val="00586049"/>
    <w:rsid w:val="005922BE"/>
    <w:rsid w:val="005B0836"/>
    <w:rsid w:val="005B7A46"/>
    <w:rsid w:val="006331F7"/>
    <w:rsid w:val="00642C15"/>
    <w:rsid w:val="006754A7"/>
    <w:rsid w:val="006859E8"/>
    <w:rsid w:val="00687079"/>
    <w:rsid w:val="00697C0E"/>
    <w:rsid w:val="006A5C90"/>
    <w:rsid w:val="006D46AE"/>
    <w:rsid w:val="006E793B"/>
    <w:rsid w:val="00731343"/>
    <w:rsid w:val="007703EC"/>
    <w:rsid w:val="00784155"/>
    <w:rsid w:val="007E552F"/>
    <w:rsid w:val="008130B5"/>
    <w:rsid w:val="00813EF1"/>
    <w:rsid w:val="008469A5"/>
    <w:rsid w:val="00891124"/>
    <w:rsid w:val="008B13B8"/>
    <w:rsid w:val="008F04F7"/>
    <w:rsid w:val="0091544C"/>
    <w:rsid w:val="00915E44"/>
    <w:rsid w:val="0094543A"/>
    <w:rsid w:val="009616BF"/>
    <w:rsid w:val="00963FCC"/>
    <w:rsid w:val="009B0524"/>
    <w:rsid w:val="009B5772"/>
    <w:rsid w:val="009B7E53"/>
    <w:rsid w:val="009C6123"/>
    <w:rsid w:val="009E423C"/>
    <w:rsid w:val="009E4CE8"/>
    <w:rsid w:val="009E7BB1"/>
    <w:rsid w:val="009F046C"/>
    <w:rsid w:val="009F2549"/>
    <w:rsid w:val="00A3229F"/>
    <w:rsid w:val="00A334A4"/>
    <w:rsid w:val="00A34DE9"/>
    <w:rsid w:val="00A656E0"/>
    <w:rsid w:val="00A933F7"/>
    <w:rsid w:val="00AA2994"/>
    <w:rsid w:val="00AC4DB4"/>
    <w:rsid w:val="00AE01E9"/>
    <w:rsid w:val="00B17735"/>
    <w:rsid w:val="00B24546"/>
    <w:rsid w:val="00B254B3"/>
    <w:rsid w:val="00B322B5"/>
    <w:rsid w:val="00B345A6"/>
    <w:rsid w:val="00B767AC"/>
    <w:rsid w:val="00B816A2"/>
    <w:rsid w:val="00BA12F4"/>
    <w:rsid w:val="00BD2498"/>
    <w:rsid w:val="00BF3DFB"/>
    <w:rsid w:val="00C31597"/>
    <w:rsid w:val="00C61067"/>
    <w:rsid w:val="00CC24CF"/>
    <w:rsid w:val="00CE3A18"/>
    <w:rsid w:val="00CF0963"/>
    <w:rsid w:val="00D0222B"/>
    <w:rsid w:val="00D02C0A"/>
    <w:rsid w:val="00D35C0C"/>
    <w:rsid w:val="00D83E8E"/>
    <w:rsid w:val="00DB1537"/>
    <w:rsid w:val="00DB42D2"/>
    <w:rsid w:val="00DB6A23"/>
    <w:rsid w:val="00DE2442"/>
    <w:rsid w:val="00E42321"/>
    <w:rsid w:val="00E62C07"/>
    <w:rsid w:val="00E7159E"/>
    <w:rsid w:val="00EC3763"/>
    <w:rsid w:val="00EF48F7"/>
    <w:rsid w:val="00F63C02"/>
    <w:rsid w:val="00F8725E"/>
    <w:rsid w:val="00F91AEC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4CF85"/>
  <w15:chartTrackingRefBased/>
  <w15:docId w15:val="{4E89BDB5-4F34-430C-8FB0-D6A3EA83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A46"/>
    <w:pPr>
      <w:ind w:left="851"/>
    </w:pPr>
  </w:style>
  <w:style w:type="paragraph" w:styleId="a5">
    <w:name w:val="Balloon Text"/>
    <w:basedOn w:val="a"/>
    <w:link w:val="a6"/>
    <w:uiPriority w:val="99"/>
    <w:semiHidden/>
    <w:unhideWhenUsed/>
    <w:rsid w:val="00A6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56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3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3235"/>
  </w:style>
  <w:style w:type="paragraph" w:styleId="a9">
    <w:name w:val="footer"/>
    <w:basedOn w:val="a"/>
    <w:link w:val="aa"/>
    <w:uiPriority w:val="99"/>
    <w:unhideWhenUsed/>
    <w:rsid w:val="003C32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3235"/>
  </w:style>
  <w:style w:type="paragraph" w:styleId="ab">
    <w:name w:val="Note Heading"/>
    <w:basedOn w:val="a"/>
    <w:next w:val="a"/>
    <w:link w:val="ac"/>
    <w:uiPriority w:val="99"/>
    <w:unhideWhenUsed/>
    <w:rsid w:val="00AE01E9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AE01E9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AE01E9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AE01E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A91D6-BE34-4612-89A4-5826C9B5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PC040</dc:creator>
  <cp:keywords/>
  <dc:description/>
  <cp:lastModifiedBy>PC040</cp:lastModifiedBy>
  <cp:revision>29</cp:revision>
  <cp:lastPrinted>2024-06-12T07:03:00Z</cp:lastPrinted>
  <dcterms:created xsi:type="dcterms:W3CDTF">2024-06-06T03:11:00Z</dcterms:created>
  <dcterms:modified xsi:type="dcterms:W3CDTF">2024-06-21T03:57:00Z</dcterms:modified>
</cp:coreProperties>
</file>